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DA34C">
      <w:pPr>
        <w:bidi w:val="0"/>
        <w:jc w:val="center"/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default" w:ascii="黑体" w:hAnsi="黑体" w:eastAsia="黑体" w:cs="黑体"/>
          <w:b/>
          <w:bCs/>
          <w:sz w:val="32"/>
          <w:szCs w:val="40"/>
          <w:lang w:eastAsia="zh-CN"/>
        </w:rPr>
        <w:t>中山大学</w:t>
      </w:r>
      <w:r>
        <w:rPr>
          <w:rFonts w:hint="eastAsia" w:ascii="黑体" w:hAnsi="黑体" w:eastAsia="黑体" w:cs="黑体"/>
          <w:b/>
          <w:bCs/>
          <w:sz w:val="32"/>
          <w:szCs w:val="40"/>
          <w:lang w:val="en-US" w:eastAsia="zh-CN"/>
        </w:rPr>
        <w:t>材料学院研究生外出学习申请工作指引</w:t>
      </w:r>
    </w:p>
    <w:p w14:paraId="5A1DAB45">
      <w:pPr>
        <w:rPr>
          <w:rFonts w:hint="default" w:eastAsiaTheme="minorEastAsia"/>
          <w:lang w:val="en-US" w:eastAsia="zh-CN"/>
        </w:rPr>
      </w:pPr>
    </w:p>
    <w:p w14:paraId="6673A765">
      <w:pPr>
        <w:bidi w:val="0"/>
        <w:ind w:firstLine="440" w:firstLineChars="200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为进一步规范研究生到外单位进行科研、专业实践等活动的管理，确保研究生培养质量，结合学院工作实际，整理工作指引如下：</w:t>
      </w:r>
    </w:p>
    <w:p w14:paraId="6C3DBE31">
      <w:pPr>
        <w:bidi w:val="0"/>
        <w:rPr>
          <w:rFonts w:hint="eastAsia" w:ascii="楷体" w:hAnsi="楷体" w:eastAsia="楷体" w:cs="楷体"/>
          <w:sz w:val="22"/>
          <w:szCs w:val="22"/>
          <w:lang w:val="en-US" w:eastAsia="zh-CN"/>
        </w:rPr>
      </w:pPr>
    </w:p>
    <w:p w14:paraId="265B560D">
      <w:pPr>
        <w:bidi w:val="0"/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2"/>
          <w:szCs w:val="22"/>
        </w:rPr>
        <w:t>一、基本条件</w:t>
      </w:r>
    </w:p>
    <w:p w14:paraId="349AD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（一）原则上</w:t>
      </w:r>
      <w:r>
        <w:rPr>
          <w:rFonts w:hint="eastAsia" w:ascii="楷体" w:hAnsi="楷体" w:eastAsia="楷体" w:cs="楷体"/>
          <w:sz w:val="22"/>
          <w:szCs w:val="22"/>
        </w:rPr>
        <w:t>研究生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须完成</w:t>
      </w:r>
      <w:r>
        <w:rPr>
          <w:rFonts w:hint="eastAsia" w:ascii="楷体" w:hAnsi="楷体" w:eastAsia="楷体" w:cs="楷体"/>
          <w:sz w:val="22"/>
          <w:szCs w:val="22"/>
        </w:rPr>
        <w:t>规定的课程学习之后，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由</w:t>
      </w:r>
      <w:r>
        <w:rPr>
          <w:rFonts w:hint="eastAsia" w:ascii="楷体" w:hAnsi="楷体" w:eastAsia="楷体" w:cs="楷体"/>
          <w:sz w:val="22"/>
          <w:szCs w:val="22"/>
        </w:rPr>
        <w:t>导师根据培养和课题需要</w:t>
      </w:r>
      <w:r>
        <w:rPr>
          <w:rFonts w:hint="default" w:ascii="楷体" w:hAnsi="楷体" w:eastAsia="楷体" w:cs="楷体"/>
          <w:sz w:val="22"/>
          <w:szCs w:val="22"/>
        </w:rPr>
        <w:t>，方可</w:t>
      </w:r>
      <w:r>
        <w:rPr>
          <w:rFonts w:hint="eastAsia" w:ascii="楷体" w:hAnsi="楷体" w:eastAsia="楷体" w:cs="楷体"/>
          <w:sz w:val="22"/>
          <w:szCs w:val="22"/>
        </w:rPr>
        <w:t>提出研究生到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外单位学习</w:t>
      </w:r>
      <w:r>
        <w:rPr>
          <w:rFonts w:hint="eastAsia" w:ascii="楷体" w:hAnsi="楷体" w:eastAsia="楷体" w:cs="楷体"/>
          <w:sz w:val="22"/>
          <w:szCs w:val="22"/>
        </w:rPr>
        <w:t>的申请</w:t>
      </w:r>
      <w:r>
        <w:rPr>
          <w:rFonts w:hint="eastAsia" w:ascii="楷体" w:hAnsi="楷体" w:eastAsia="楷体" w:cs="楷体"/>
          <w:sz w:val="22"/>
          <w:szCs w:val="22"/>
          <w:lang w:eastAsia="zh-CN"/>
        </w:rPr>
        <w:t>。</w:t>
      </w:r>
    </w:p>
    <w:p w14:paraId="1A69082D">
      <w:pPr>
        <w:bidi w:val="0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（二）导师须与外单位协调好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研究生在外学习的各项</w:t>
      </w:r>
      <w:r>
        <w:rPr>
          <w:rFonts w:hint="eastAsia" w:ascii="楷体" w:hAnsi="楷体" w:eastAsia="楷体" w:cs="楷体"/>
          <w:sz w:val="22"/>
          <w:szCs w:val="22"/>
        </w:rPr>
        <w:t>事宜，确保研究生的培养质量。</w:t>
      </w:r>
    </w:p>
    <w:p w14:paraId="404CFF84">
      <w:pPr>
        <w:bidi w:val="0"/>
        <w:rPr>
          <w:rFonts w:hint="eastAsia" w:ascii="楷体" w:hAnsi="楷体" w:eastAsia="楷体" w:cs="楷体"/>
          <w:sz w:val="22"/>
          <w:szCs w:val="22"/>
        </w:rPr>
      </w:pPr>
    </w:p>
    <w:p w14:paraId="143B9711">
      <w:pPr>
        <w:bidi w:val="0"/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  <w:t>二、申请与审批程序</w:t>
      </w:r>
    </w:p>
    <w:p w14:paraId="1A4F3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（一）研究生填写《材料学院</w:t>
      </w:r>
      <w:r>
        <w:rPr>
          <w:rFonts w:hint="eastAsia" w:ascii="楷体" w:hAnsi="楷体" w:eastAsia="楷体" w:cs="楷体"/>
          <w:sz w:val="22"/>
          <w:szCs w:val="22"/>
        </w:rPr>
        <w:t>研究生外出学习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审批</w:t>
      </w:r>
      <w:r>
        <w:rPr>
          <w:rFonts w:hint="eastAsia" w:ascii="楷体" w:hAnsi="楷体" w:eastAsia="楷体" w:cs="楷体"/>
          <w:sz w:val="22"/>
          <w:szCs w:val="22"/>
        </w:rPr>
        <w:t>表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》，除填写基本信息外，应准确填写外出学习起止时间，并将</w:t>
      </w:r>
      <w:r>
        <w:rPr>
          <w:rFonts w:hint="eastAsia" w:ascii="楷体" w:hAnsi="楷体" w:eastAsia="楷体" w:cs="楷体"/>
          <w:sz w:val="22"/>
          <w:szCs w:val="22"/>
        </w:rPr>
        <w:t>外出学习目的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和计划安排清晰列明，可另附学习计划书等详细说明。</w:t>
      </w:r>
    </w:p>
    <w:p w14:paraId="75066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（二）研究生家长</w:t>
      </w:r>
      <w:r>
        <w:rPr>
          <w:rFonts w:hint="default" w:ascii="楷体" w:hAnsi="楷体" w:eastAsia="楷体" w:cs="楷体"/>
          <w:sz w:val="22"/>
          <w:szCs w:val="22"/>
          <w:lang w:eastAsia="zh-CN"/>
        </w:rPr>
        <w:t>须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知情同意并签署姓名。</w:t>
      </w:r>
    </w:p>
    <w:p w14:paraId="0167F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（三）导师签署意见。</w:t>
      </w:r>
    </w:p>
    <w:p w14:paraId="008BE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（四）学院主管教学副院长签署意见。</w:t>
      </w:r>
    </w:p>
    <w:p w14:paraId="7EA07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（五）签署完成的《材料学院研究生外出学习审批表》交由</w:t>
      </w:r>
      <w:r>
        <w:rPr>
          <w:rFonts w:hint="default" w:ascii="楷体" w:hAnsi="楷体" w:eastAsia="楷体" w:cs="楷体"/>
          <w:sz w:val="22"/>
          <w:szCs w:val="22"/>
          <w:lang w:eastAsia="zh-CN"/>
        </w:rPr>
        <w:t>研究生秘书和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辅导员进行备案或办理出校申请。</w:t>
      </w:r>
    </w:p>
    <w:p w14:paraId="759C489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Lines="50" w:afterAutospacing="0"/>
        <w:ind w:left="0" w:right="0"/>
        <w:jc w:val="both"/>
        <w:textAlignment w:val="auto"/>
        <w:rPr>
          <w:rFonts w:hint="default" w:ascii="楷体" w:hAnsi="楷体" w:eastAsia="楷体" w:cs="楷体"/>
          <w:sz w:val="22"/>
          <w:szCs w:val="22"/>
          <w:lang w:eastAsia="zh-CN"/>
        </w:rPr>
      </w:pPr>
      <w:r>
        <w:rPr>
          <w:rFonts w:hint="default" w:ascii="楷体" w:hAnsi="楷体" w:eastAsia="楷体" w:cs="楷体"/>
          <w:sz w:val="22"/>
          <w:szCs w:val="22"/>
          <w:lang w:eastAsia="zh-CN"/>
        </w:rPr>
        <w:t>（六）外单位明确提出签订正式协议要求的，请导师审查协议文本后上传到合同管理系统，流转给研究生秘书安排院内审核流程。学院审核通过的协议文本，经教务部或研究生院、发展规划办公室审批后，加盖学校合同章，外单位需对等加盖学校合同用章。</w:t>
      </w:r>
    </w:p>
    <w:p w14:paraId="083AB2DA">
      <w:pPr>
        <w:bidi w:val="0"/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2"/>
          <w:szCs w:val="22"/>
          <w:lang w:val="en-US" w:eastAsia="zh-CN"/>
        </w:rPr>
        <w:t>三、注意事项</w:t>
      </w:r>
    </w:p>
    <w:p w14:paraId="4DD6A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（一）研究生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在外学习</w:t>
      </w:r>
      <w:r>
        <w:rPr>
          <w:rFonts w:hint="eastAsia" w:ascii="楷体" w:hAnsi="楷体" w:eastAsia="楷体" w:cs="楷体"/>
          <w:sz w:val="22"/>
          <w:szCs w:val="22"/>
        </w:rPr>
        <w:t>期间需遵纪守法、遵守社会公德，遵守接收单位的相关规章制度，主动接受单位的领导和指导，定期向导师汇报学习情况。</w:t>
      </w:r>
    </w:p>
    <w:p w14:paraId="35749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（二）研究生外出学习期间需经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家长</w:t>
      </w:r>
      <w:r>
        <w:rPr>
          <w:rFonts w:hint="eastAsia" w:ascii="楷体" w:hAnsi="楷体" w:eastAsia="楷体" w:cs="楷体"/>
          <w:sz w:val="22"/>
          <w:szCs w:val="22"/>
        </w:rPr>
        <w:t>同意，并注意人身、财产安全，安全责任自负，凡涉及法律纠纷，依法自行承担由此引起的一切后果。</w:t>
      </w:r>
    </w:p>
    <w:p w14:paraId="3A544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（三）学院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将</w:t>
      </w:r>
      <w:r>
        <w:rPr>
          <w:rFonts w:hint="eastAsia" w:ascii="楷体" w:hAnsi="楷体" w:eastAsia="楷体" w:cs="楷体"/>
          <w:sz w:val="22"/>
          <w:szCs w:val="22"/>
        </w:rPr>
        <w:t>不定期对外出学习研究生的学习情况进行抽查。</w:t>
      </w:r>
    </w:p>
    <w:p w14:paraId="7ECD8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（四）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外出学习时间</w:t>
      </w:r>
      <w:r>
        <w:rPr>
          <w:rFonts w:hint="eastAsia" w:ascii="楷体" w:hAnsi="楷体" w:eastAsia="楷体" w:cs="楷体"/>
          <w:sz w:val="22"/>
          <w:szCs w:val="22"/>
        </w:rPr>
        <w:t>到期，需按时到学院办理返校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登记</w:t>
      </w:r>
      <w:r>
        <w:rPr>
          <w:rFonts w:hint="eastAsia" w:ascii="楷体" w:hAnsi="楷体" w:eastAsia="楷体" w:cs="楷体"/>
          <w:sz w:val="22"/>
          <w:szCs w:val="22"/>
        </w:rPr>
        <w:t>手续。如因故变更学习单位或地点，应重新办理有关手续。逾期不归者，按照学校研究生管理有关规定处理。</w:t>
      </w:r>
    </w:p>
    <w:p w14:paraId="48C11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</w:p>
    <w:p w14:paraId="3A1CF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</w:p>
    <w:p w14:paraId="4D6F9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</w:p>
    <w:p w14:paraId="47523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</w:p>
    <w:p w14:paraId="563EE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" w:hAnsi="楷体" w:eastAsia="楷体" w:cs="楷体"/>
          <w:sz w:val="22"/>
          <w:szCs w:val="22"/>
        </w:rPr>
      </w:pPr>
    </w:p>
    <w:p w14:paraId="235D2354">
      <w:pPr>
        <w:spacing w:line="240" w:lineRule="auto"/>
        <w:jc w:val="center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材料学院</w:t>
      </w:r>
      <w:r>
        <w:rPr>
          <w:rFonts w:hint="eastAsia" w:ascii="楷体" w:hAnsi="楷体" w:eastAsia="楷体" w:cs="楷体"/>
          <w:b/>
          <w:sz w:val="36"/>
          <w:szCs w:val="36"/>
        </w:rPr>
        <w:t>研究生外出学习</w:t>
      </w:r>
      <w:r>
        <w:rPr>
          <w:rFonts w:hint="eastAsia" w:ascii="楷体" w:hAnsi="楷体" w:eastAsia="楷体" w:cs="楷体"/>
          <w:b/>
          <w:sz w:val="36"/>
          <w:szCs w:val="36"/>
          <w:lang w:val="en-US" w:eastAsia="zh-CN"/>
        </w:rPr>
        <w:t>审批</w:t>
      </w:r>
      <w:r>
        <w:rPr>
          <w:rFonts w:hint="eastAsia" w:ascii="楷体" w:hAnsi="楷体" w:eastAsia="楷体" w:cs="楷体"/>
          <w:b/>
          <w:sz w:val="36"/>
          <w:szCs w:val="36"/>
        </w:rPr>
        <w:t>表</w:t>
      </w:r>
    </w:p>
    <w:tbl>
      <w:tblPr>
        <w:tblStyle w:val="4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1550"/>
        <w:gridCol w:w="970"/>
        <w:gridCol w:w="2148"/>
        <w:gridCol w:w="1260"/>
        <w:gridCol w:w="1699"/>
      </w:tblGrid>
      <w:tr w14:paraId="0A8D6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257" w:type="dxa"/>
            <w:noWrap w:val="0"/>
            <w:vAlign w:val="center"/>
          </w:tcPr>
          <w:p w14:paraId="2160B27D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550" w:type="dxa"/>
            <w:noWrap w:val="0"/>
            <w:vAlign w:val="center"/>
          </w:tcPr>
          <w:p w14:paraId="4FB064BD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18EFC4A3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48" w:type="dxa"/>
            <w:noWrap w:val="0"/>
            <w:vAlign w:val="center"/>
          </w:tcPr>
          <w:p w14:paraId="7E220765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8A370C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699" w:type="dxa"/>
            <w:noWrap w:val="0"/>
            <w:vAlign w:val="center"/>
          </w:tcPr>
          <w:p w14:paraId="432AA9EF"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 w14:paraId="438C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257" w:type="dxa"/>
            <w:noWrap w:val="0"/>
            <w:vAlign w:val="center"/>
          </w:tcPr>
          <w:p w14:paraId="57EE2AFC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550" w:type="dxa"/>
            <w:noWrap w:val="0"/>
            <w:vAlign w:val="center"/>
          </w:tcPr>
          <w:p w14:paraId="43D066C9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1E4F6254"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148" w:type="dxa"/>
            <w:noWrap w:val="0"/>
            <w:vAlign w:val="center"/>
          </w:tcPr>
          <w:p w14:paraId="2907A5B1">
            <w:pPr>
              <w:jc w:val="center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EC8AAB"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导师姓名</w:t>
            </w:r>
          </w:p>
        </w:tc>
        <w:tc>
          <w:tcPr>
            <w:tcW w:w="1699" w:type="dxa"/>
            <w:noWrap w:val="0"/>
            <w:vAlign w:val="center"/>
          </w:tcPr>
          <w:p w14:paraId="4F4F1C82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 w14:paraId="5D06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57" w:type="dxa"/>
            <w:vMerge w:val="restart"/>
            <w:noWrap w:val="0"/>
            <w:vAlign w:val="center"/>
          </w:tcPr>
          <w:p w14:paraId="1EAEF262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外出学习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单位信息</w:t>
            </w:r>
          </w:p>
        </w:tc>
        <w:tc>
          <w:tcPr>
            <w:tcW w:w="2520" w:type="dxa"/>
            <w:gridSpan w:val="2"/>
            <w:noWrap w:val="0"/>
            <w:vAlign w:val="center"/>
          </w:tcPr>
          <w:p w14:paraId="1EE1A50F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单位名称和详细地址</w:t>
            </w:r>
          </w:p>
        </w:tc>
        <w:tc>
          <w:tcPr>
            <w:tcW w:w="5107" w:type="dxa"/>
            <w:gridSpan w:val="3"/>
            <w:noWrap w:val="0"/>
            <w:vAlign w:val="center"/>
          </w:tcPr>
          <w:p w14:paraId="74049CB4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 w14:paraId="022EB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57" w:type="dxa"/>
            <w:vMerge w:val="continue"/>
            <w:noWrap w:val="0"/>
            <w:vAlign w:val="center"/>
          </w:tcPr>
          <w:p w14:paraId="37EFEEA1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noWrap w:val="0"/>
            <w:vAlign w:val="center"/>
          </w:tcPr>
          <w:p w14:paraId="374CAD9F"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联系人及联系方式</w:t>
            </w:r>
          </w:p>
        </w:tc>
        <w:tc>
          <w:tcPr>
            <w:tcW w:w="5107" w:type="dxa"/>
            <w:gridSpan w:val="3"/>
            <w:noWrap w:val="0"/>
            <w:vAlign w:val="center"/>
          </w:tcPr>
          <w:p w14:paraId="7F6438E0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</w:tr>
      <w:tr w14:paraId="20484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3777" w:type="dxa"/>
            <w:gridSpan w:val="3"/>
            <w:noWrap w:val="0"/>
            <w:vAlign w:val="center"/>
          </w:tcPr>
          <w:p w14:paraId="6BA81190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外出学习起止时间</w:t>
            </w:r>
          </w:p>
        </w:tc>
        <w:tc>
          <w:tcPr>
            <w:tcW w:w="5107" w:type="dxa"/>
            <w:gridSpan w:val="3"/>
            <w:noWrap w:val="0"/>
            <w:vAlign w:val="center"/>
          </w:tcPr>
          <w:p w14:paraId="0FCA2292"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年   月   日至      年   月   日</w:t>
            </w:r>
          </w:p>
        </w:tc>
      </w:tr>
      <w:tr w14:paraId="78E1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3" w:hRule="atLeast"/>
        </w:trPr>
        <w:tc>
          <w:tcPr>
            <w:tcW w:w="8884" w:type="dxa"/>
            <w:gridSpan w:val="6"/>
            <w:noWrap w:val="0"/>
            <w:vAlign w:val="top"/>
          </w:tcPr>
          <w:p w14:paraId="3191D271">
            <w:pPr>
              <w:spacing w:after="187" w:afterLines="60"/>
              <w:ind w:right="630"/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</w:rPr>
              <w:t>外出学习目的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  <w:t>和计划安排（可另附学习计划书等详细说明）：</w:t>
            </w:r>
          </w:p>
          <w:p w14:paraId="2834C3E4">
            <w:pPr>
              <w:spacing w:after="187" w:afterLines="60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5622299A">
            <w:pPr>
              <w:spacing w:after="187" w:afterLines="60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751DCBEE">
            <w:pPr>
              <w:spacing w:after="187" w:afterLines="60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0A5F4277">
            <w:pPr>
              <w:bidi w:val="0"/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7CD2B916">
            <w:pPr>
              <w:bidi w:val="0"/>
              <w:ind w:firstLine="422" w:firstLineChars="200"/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lang w:val="en-US" w:eastAsia="zh-CN"/>
              </w:rPr>
              <w:t>本人承诺：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外出学习期间对自己个人安全负责，尊重学习单位的工作和学习安排，遵守工作岗位安全要求，注意安全防范，并与导师保持密切联系。如因违反相关安全规定带来的损失由自己承担。</w:t>
            </w:r>
          </w:p>
          <w:p w14:paraId="124F0C80">
            <w:pPr>
              <w:bidi w:val="0"/>
              <w:ind w:firstLine="420" w:firstLineChars="200"/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120AE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7" w:afterLines="60" w:line="240" w:lineRule="exact"/>
              <w:ind w:right="630" w:firstLine="6000" w:firstLineChars="2500"/>
              <w:textAlignment w:val="auto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研究生</w: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签字：             </w:t>
            </w:r>
          </w:p>
          <w:p w14:paraId="4C2FC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1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                                                          年   月   日</w:t>
            </w:r>
          </w:p>
        </w:tc>
      </w:tr>
      <w:tr w14:paraId="3C70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</w:trPr>
        <w:tc>
          <w:tcPr>
            <w:tcW w:w="8884" w:type="dxa"/>
            <w:gridSpan w:val="6"/>
            <w:noWrap w:val="0"/>
            <w:vAlign w:val="top"/>
          </w:tcPr>
          <w:p w14:paraId="23A497CA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  <w:t>家长意见：</w:t>
            </w:r>
          </w:p>
          <w:p w14:paraId="497598E1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7839A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7" w:afterLines="60" w:line="240" w:lineRule="auto"/>
              <w:ind w:right="630" w:firstLine="6000" w:firstLineChars="2500"/>
              <w:textAlignment w:val="auto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家长</w: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签字：             </w:t>
            </w:r>
          </w:p>
          <w:p w14:paraId="774C1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1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                                                          年   月   日</w:t>
            </w:r>
          </w:p>
        </w:tc>
      </w:tr>
      <w:tr w14:paraId="3FAC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884" w:type="dxa"/>
            <w:gridSpan w:val="6"/>
            <w:noWrap w:val="0"/>
            <w:vAlign w:val="top"/>
          </w:tcPr>
          <w:p w14:paraId="7F221BA4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  <w:t>导师意见：</w:t>
            </w:r>
          </w:p>
          <w:p w14:paraId="64979169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24224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7" w:afterLines="60" w:line="240" w:lineRule="auto"/>
              <w:ind w:right="630" w:firstLine="6000" w:firstLineChars="2500"/>
              <w:textAlignment w:val="auto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导师</w: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签字：             </w:t>
            </w:r>
          </w:p>
          <w:p w14:paraId="6EC18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10" w:rightChars="0"/>
              <w:jc w:val="center"/>
              <w:textAlignment w:val="auto"/>
              <w:rPr>
                <w:rFonts w:hint="eastAsia" w:ascii="楷体" w:hAnsi="楷体" w:eastAsia="楷体" w:cs="楷体"/>
                <w:b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                                                          年   月   日</w:t>
            </w:r>
          </w:p>
        </w:tc>
      </w:tr>
      <w:tr w14:paraId="21BAE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8884" w:type="dxa"/>
            <w:gridSpan w:val="6"/>
            <w:noWrap w:val="0"/>
            <w:vAlign w:val="top"/>
          </w:tcPr>
          <w:p w14:paraId="0631D2E6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  <w:lang w:val="en-US" w:eastAsia="zh-CN"/>
              </w:rPr>
              <w:t>主管院领导意见：</w:t>
            </w:r>
          </w:p>
          <w:p w14:paraId="1680C5A8">
            <w:pPr>
              <w:spacing w:after="187" w:afterLines="60" w:line="240" w:lineRule="auto"/>
              <w:ind w:right="630"/>
              <w:jc w:val="left"/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</w:pPr>
          </w:p>
          <w:p w14:paraId="0FDF0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7" w:afterLines="60" w:line="240" w:lineRule="auto"/>
              <w:ind w:right="630" w:firstLine="6000" w:firstLineChars="2500"/>
              <w:textAlignment w:val="auto"/>
              <w:rPr>
                <w:rFonts w:hint="eastAsia" w:ascii="楷体" w:hAnsi="楷体" w:eastAsia="楷体" w:cs="楷体"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>签</w:t>
            </w:r>
            <w:r>
              <w:rPr>
                <w:rFonts w:hint="eastAsia" w:ascii="楷体" w:hAnsi="楷体" w:eastAsia="楷体" w:cs="楷体"/>
                <w:sz w:val="24"/>
                <w:szCs w:val="32"/>
                <w:lang w:val="en-US" w:eastAsia="zh-CN"/>
              </w:rPr>
              <w:t>字</w: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：             </w:t>
            </w:r>
          </w:p>
          <w:p w14:paraId="7EC2E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210" w:rightChars="0"/>
              <w:jc w:val="center"/>
              <w:textAlignment w:val="auto"/>
              <w:rPr>
                <w:rFonts w:hint="eastAsia" w:ascii="楷体" w:hAnsi="楷体" w:eastAsia="楷体" w:cs="楷体"/>
                <w:b/>
                <w:sz w:val="24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             </w: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826770</wp:posOffset>
                      </wp:positionV>
                      <wp:extent cx="5676900" cy="742950"/>
                      <wp:effectExtent l="6350" t="6350" r="16510" b="1270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76900" cy="7429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mpd="sng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lgDash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0C1E17">
                                  <w:pPr>
                                    <w:spacing w:line="360" w:lineRule="auto"/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2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2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  <w:t>如返校时间有变，请提前告知研究生秘书及辅导员，返校后研究生请到工学园1栋110室签名确认。</w:t>
                                  </w:r>
                                </w:p>
                                <w:p w14:paraId="1F9E512B">
                                  <w:pPr>
                                    <w:spacing w:line="360" w:lineRule="auto"/>
                                    <w:rPr>
                                      <w:rFonts w:hint="default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2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2"/>
                                      <w:lang w:val="en-US" w:eastAsia="zh-CN"/>
                                      <w14:glow w14:rad="0">
                                        <w14:srgbClr w14:val="000000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  <w14:props3d w14:extrusionH="0" w14:contourW="0" w14:prstMaterial="clear"/>
                                    </w:rPr>
                                    <w:t xml:space="preserve">签名：                日期：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.2pt;margin-top:65.1pt;height:58.5pt;width:447pt;z-index:251659264;mso-width-relative:page;mso-height-relative:page;" fillcolor="#FFFFFF [3201]" filled="t" stroked="t" coordsize="21600,21600" o:gfxdata="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2HTX3ZAAAACwEAAA8AAAAAAAAAAQAgAAAAIgAAAGRy&#10;cy9kb3ducmV2LnhtbFBLAQIUABQAAAAIAIdO4kDs3Oq+dgIAAP8EAAAOAAAAAAAAAAEAIAAAACgB&#10;AABkcnMvZTJvRG9jLnhtbFBLBQYAAAAABgAGAFkBAAAQBgAAAAA=&#10;">
                      <v:fill on="t" focussize="0,0"/>
                      <v:stroke weight="1pt" color="#41719C [3204]" joinstyle="round" dashstyle="longDash"/>
                      <v:imagedata o:title=""/>
                      <o:lock v:ext="edit" aspectratio="f"/>
                      <v:textbox>
                        <w:txbxContent>
                          <w:p w14:paraId="590C1E17">
                            <w:pPr>
                              <w:spacing w:line="360" w:lineRule="auto"/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如返校时间有变，请提前告知研究生秘书及辅导员，返校后研究生请到工学园1栋110室签名确认。</w:t>
                            </w:r>
                          </w:p>
                          <w:p w14:paraId="1F9E512B">
                            <w:pPr>
                              <w:spacing w:line="360" w:lineRule="auto"/>
                              <w:rPr>
                                <w:rFonts w:hint="default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0"/>
                                <w:szCs w:val="2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 xml:space="preserve">签名：                日期：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sz w:val="24"/>
                <w:szCs w:val="32"/>
              </w:rPr>
              <w:t xml:space="preserve">                                             年   月   日</w:t>
            </w:r>
          </w:p>
        </w:tc>
      </w:tr>
    </w:tbl>
    <w:p w14:paraId="607CBA29">
      <w:pPr>
        <w:adjustRightInd w:val="0"/>
        <w:snapToGrid w:val="0"/>
        <w:spacing w:before="93" w:beforeLines="30"/>
        <w:ind w:left="604" w:leftChars="96" w:hanging="402" w:hangingChars="200"/>
        <w:jc w:val="left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b/>
          <w:bCs w:val="0"/>
          <w:sz w:val="20"/>
          <w:szCs w:val="24"/>
        </w:rPr>
        <w:t>注：</w:t>
      </w:r>
      <w:r>
        <w:rPr>
          <w:rFonts w:hint="eastAsia" w:ascii="楷体" w:hAnsi="楷体" w:eastAsia="楷体" w:cs="楷体"/>
          <w:b/>
          <w:bCs w:val="0"/>
          <w:sz w:val="20"/>
          <w:szCs w:val="24"/>
          <w:lang w:val="en-US" w:eastAsia="zh-CN"/>
        </w:rPr>
        <w:t>①研究生外出学习（专业实践、开展实验、联合培养等）需填写此表；                        ②本表请排版在一个页面内打印。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YWU1MTE4N2I4MDY1NTExZTIyYmEzYTEyNWI5ZGMifQ=="/>
  </w:docVars>
  <w:rsids>
    <w:rsidRoot w:val="59233A28"/>
    <w:rsid w:val="04F008C7"/>
    <w:rsid w:val="25517DFF"/>
    <w:rsid w:val="49703A38"/>
    <w:rsid w:val="4B111F00"/>
    <w:rsid w:val="4E71496A"/>
    <w:rsid w:val="4FD585CF"/>
    <w:rsid w:val="59233A28"/>
    <w:rsid w:val="CD7C69A6"/>
    <w:rsid w:val="D1FBC006"/>
    <w:rsid w:val="DC975DC1"/>
    <w:rsid w:val="EEEE62B8"/>
    <w:rsid w:val="EF2520A8"/>
    <w:rsid w:val="FDAE8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980</Words>
  <Characters>980</Characters>
  <Lines>1</Lines>
  <Paragraphs>1</Paragraphs>
  <TotalTime>5</TotalTime>
  <ScaleCrop>false</ScaleCrop>
  <LinksUpToDate>false</LinksUpToDate>
  <CharactersWithSpaces>1333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2022-08-15T15:22:00Z</dcterms:created>
  <dc:creator>都娟娟</dc:creator>
  <cp:lastModifiedBy>橙子味</cp:lastModifiedBy>
  <dcterms:modified xsi:type="dcterms:W3CDTF">2024-08-11T02:01:42Z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5087725C2F974F8E87F63BEA58DC0D86_13</vt:lpwstr>
  </property>
</Properties>
</file>